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center"/>
        <w:rPr>
          <w:rFonts w:ascii="Cairo" w:cs="Cairo" w:eastAsia="Cairo" w:hAnsi="Cairo"/>
          <w:b w:val="1"/>
          <w:sz w:val="28"/>
          <w:szCs w:val="28"/>
        </w:rPr>
      </w:pP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تعهد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الطالب</w:t>
      </w:r>
    </w:p>
    <w:tbl>
      <w:tblPr>
        <w:tblStyle w:val="Table1"/>
        <w:bidiVisual w:val="1"/>
        <w:tblW w:w="9240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635"/>
        <w:tblGridChange w:id="0">
          <w:tblGrid>
            <w:gridCol w:w="4605"/>
            <w:gridCol w:w="4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 Medium" w:cs="Cairo Medium" w:eastAsia="Cairo Medium" w:hAnsi="Cairo Medium"/>
                <w:sz w:val="24"/>
                <w:szCs w:val="24"/>
              </w:rPr>
            </w:pP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 Medium" w:cs="Cairo Medium" w:eastAsia="Cairo Medium" w:hAnsi="Cairo Medium"/>
                <w:sz w:val="24"/>
                <w:szCs w:val="24"/>
              </w:rPr>
            </w:pP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المرشد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 Medium" w:cs="Cairo Medium" w:eastAsia="Cairo Medium" w:hAnsi="Cairo Medium"/>
                <w:sz w:val="24"/>
                <w:szCs w:val="24"/>
              </w:rPr>
            </w:pP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 Medium" w:cs="Cairo Medium" w:eastAsia="Cairo Medium" w:hAnsi="Cairo Medium"/>
                <w:sz w:val="24"/>
                <w:szCs w:val="24"/>
              </w:rPr>
            </w:pP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 Medium" w:cs="Cairo Medium" w:eastAsia="Cairo Medium" w:hAnsi="Cairo Medium"/>
                <w:sz w:val="24"/>
                <w:szCs w:val="24"/>
              </w:rPr>
            </w:pP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التخصص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 Medium" w:cs="Cairo Medium" w:eastAsia="Cairo Medium" w:hAnsi="Cairo Medium"/>
                <w:sz w:val="24"/>
                <w:szCs w:val="24"/>
              </w:rPr>
            </w:pP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iro" w:cs="Cairo" w:eastAsia="Cairo" w:hAnsi="Cai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iro" w:cs="Cairo" w:eastAsia="Cairo" w:hAnsi="Cairo"/>
          <w:b w:val="1"/>
          <w:sz w:val="24"/>
          <w:szCs w:val="24"/>
          <w:u w:val="singl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هذا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الجزء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يتم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شرح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وضع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الطالب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والتعهد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المطلوب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منه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 Medium" w:cs="Cairo Medium" w:eastAsia="Cairo Medium" w:hAnsi="Cairo Medium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توقيع</w:t>
      </w:r>
      <w:r w:rsidDel="00000000" w:rsidR="00000000" w:rsidRPr="00000000">
        <w:rPr>
          <w:rFonts w:ascii="Cairo" w:cs="Cairo" w:eastAsia="Cairo" w:hAnsi="Cai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rFonts w:ascii="Cairo" w:cs="Cairo" w:eastAsia="Cairo" w:hAnsi="Cai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iro Medium" w:cs="Cairo Medium" w:eastAsia="Cairo Medium" w:hAnsi="Cairo Medium"/>
          <w:sz w:val="24"/>
          <w:szCs w:val="24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iro" w:cs="Cairo" w:eastAsia="Cairo" w:hAnsi="Cai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توقيع</w:t>
      </w:r>
      <w:r w:rsidDel="00000000" w:rsidR="00000000" w:rsidRPr="00000000">
        <w:rPr>
          <w:rFonts w:ascii="Cairo" w:cs="Cairo" w:eastAsia="Cairo" w:hAnsi="Cai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المرشد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الأكاديمي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Cairo Medium" w:cs="Cairo Medium" w:eastAsia="Cairo Medium" w:hAnsi="Cairo Medium"/>
          <w:sz w:val="24"/>
          <w:szCs w:val="24"/>
        </w:rPr>
      </w:pPr>
      <w:r w:rsidDel="00000000" w:rsidR="00000000" w:rsidRPr="00000000">
        <w:rPr>
          <w:rFonts w:ascii="Cairo Medium" w:cs="Cairo Medium" w:eastAsia="Cairo Medium" w:hAnsi="Cairo Medium"/>
          <w:sz w:val="24"/>
          <w:szCs w:val="24"/>
          <w:rtl w:val="0"/>
        </w:rPr>
        <w:t xml:space="preserve">____________________</w:t>
      </w:r>
    </w:p>
    <w:sectPr>
      <w:headerReference r:id="rId7" w:type="default"/>
      <w:footerReference r:id="rId8" w:type="default"/>
      <w:pgSz w:h="16838" w:w="11906" w:orient="portrait"/>
      <w:pgMar w:bottom="1440" w:top="5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airo Medium">
    <w:embedRegular w:fontKey="{00000000-0000-0000-0000-000000000000}" r:id="rId1" w:subsetted="0"/>
    <w:embedBold w:fontKey="{00000000-0000-0000-0000-000000000000}" r:id="rId2" w:subsetted="0"/>
  </w:font>
  <w:font w:name="Cair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1C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1D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1E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1F">
    <w:pPr>
      <w:spacing w:after="200" w:line="276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>
        <w:rFonts w:ascii="Arial" w:cs="Arial" w:eastAsia="Arial" w:hAnsi="Arial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2498888</wp:posOffset>
          </wp:positionH>
          <wp:positionV relativeFrom="paragraph">
            <wp:posOffset>76201</wp:posOffset>
          </wp:positionV>
          <wp:extent cx="271463" cy="2527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2741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835"/>
      <w:gridCol w:w="3195"/>
      <w:tblGridChange w:id="0">
        <w:tblGrid>
          <w:gridCol w:w="3330"/>
          <w:gridCol w:w="2835"/>
          <w:gridCol w:w="3195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2">
          <w:pPr>
            <w:widowControl w:val="0"/>
            <w:bidi w:val="1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تعهد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الطاالب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3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bidi w:val="1"/>
            <w:ind w:left="720" w:firstLine="0"/>
            <w:rPr>
              <w:rFonts w:ascii="Cairo" w:cs="Cairo" w:eastAsia="Cairo" w:hAnsi="Cairo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6">
          <w:pPr>
            <w:widowControl w:val="0"/>
            <w:bidi w:val="1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7">
          <w:pPr>
            <w:widowControl w:val="0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CPM008-F02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8">
          <w:pPr>
            <w:widowControl w:val="0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9">
          <w:pPr>
            <w:widowControl w:val="0"/>
            <w:bidi w:val="1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عادي">
    <w:name w:val="عادي"/>
    <w:next w:val="عادي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خطالفقرةالافتراضي">
    <w:name w:val="خط الفقرة الافتراضي"/>
    <w:next w:val="خطالفقرةالافتراضي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جدولعادي">
    <w:name w:val="جدول عادي"/>
    <w:next w:val="جدولعادي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بلاقائمة">
    <w:name w:val="بلا قائمة"/>
    <w:next w:val="بلاقائم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رأسالصفحة">
    <w:name w:val="رأس الصفحة"/>
    <w:basedOn w:val="عادي"/>
    <w:next w:val="رأسالصفح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table" w:styleId="شبكةجدول">
    <w:name w:val="شبكة جدول"/>
    <w:basedOn w:val="جدولعادي"/>
    <w:next w:val="شبكةجدول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US"/>
    </w:rPr>
    <w:tblPr>
      <w:tblStyle w:val="شبكةجدول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أعمدةجدول3">
    <w:name w:val="أعمدة جدول 3"/>
    <w:basedOn w:val="جدولعادي"/>
    <w:next w:val="أعمدةجدول3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/>
    </w:rPr>
    <w:tblPr>
      <w:tblStyle w:val="أعمدةجدول3"/>
      <w:tblStyleColBandSize w:val="1"/>
      <w:jc w:val="left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auto" w:space="0" w:sz="0" w:val="none"/>
        <w:insideV w:color="000080" w:space="0" w:sz="6" w:val="single"/>
      </w:tblBorders>
    </w:tblPr>
  </w:style>
  <w:style w:type="table" w:styleId="جدولبسيط1">
    <w:name w:val="جدول بسيط 1"/>
    <w:basedOn w:val="جدولعادي"/>
    <w:next w:val="جدولبسيط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جدولبسيط1"/>
      <w:jc w:val="left"/>
      <w:tblBorders>
        <w:top w:color="008000" w:space="0" w:sz="12" w:val="single"/>
        <w:left w:color="auto" w:space="0" w:sz="0" w:val="none"/>
        <w:bottom w:color="008000" w:space="0" w:sz="12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نصفيبالون">
    <w:name w:val="نص في بالون"/>
    <w:basedOn w:val="عادي"/>
    <w:next w:val="نصفيبالون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سردالفقرات">
    <w:name w:val="سرد الفقرات"/>
    <w:basedOn w:val="عادي"/>
    <w:next w:val="سردالفقرات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تذييلالصفحة">
    <w:name w:val="تذييل الصفحة"/>
    <w:basedOn w:val="عادي"/>
    <w:next w:val="تذييلالصفحة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تذييلالصفحةChar">
    <w:name w:val="تذييل الصفحة Char"/>
    <w:next w:val="تذييلالصفح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Medium-regular.ttf"/><Relationship Id="rId2" Type="http://schemas.openxmlformats.org/officeDocument/2006/relationships/font" Target="fonts/CairoMedium-bold.ttf"/><Relationship Id="rId3" Type="http://schemas.openxmlformats.org/officeDocument/2006/relationships/font" Target="fonts/Cairo-regular.ttf"/><Relationship Id="rId4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LSSQoTJhL5joRe1dO0Sg04cbw==">CgMxLjA4AHIhMUlYRFBQMXlEYmpVeU1vWUNkeHdIb3lZY25GMEhqM0Rk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2022-01-16T07:42:00Z</dcterms:created>
  <dc:creator>cap</dc:creator>
</cp:coreProperties>
</file>